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26_1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Roschbach, Schrein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rein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